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משפחה ולכל ילד יש מורשת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איך עורכים ראיון ואיך בונים כרטיס 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שונות לשמר ולהציג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כפית כסף קטנה ומעוקמת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מהשכנה המבוגרת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תערובת ממתכונים של שתי אמהות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משפחה ולכל ילד יש מורשת אישית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- כל אדם מבוגר שחשוב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מציין שמתכון הוא גם חפץ-סיפור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כיתתי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(שיחה שבה שואלים אדם שאלות ולומדים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(דף שמספר מה, ממי, מתי ולמה)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(הצגה של חפצים כדי שאחרים יראו)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(דרך ארוכה ממקום למקום)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מתכוננים מראש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בסבלנות ורושמים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מודים למרואיין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שיש שם חפץ, מקור ברור וסיפור קצר. לקבל גם תשובות על מורשת קהילתית אם אין חפץ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חפץ: דף שמתאר שם חפץ, ממה עשוי, ממי הגיע ומה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פתוחה: 'ספר לי על...' או 'איך היה כש...'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לשכוח מאיפה הגענו ומה חשוב למשפחה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מראש כרטיסי חפץ ריקים לתלמידים למילוי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שאין להם חפץ משפחתי לחשוב על מורשת קהילתית או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פעילות מעשית של ראיון בין תלמידים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שלמדנו על חפצים, מתכונים וראיונות שמספרים את סיפור המורשת של כל אחד ואחת מאיתנו.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חפץ  ·  כיתתי  ·  פתוחות  ·  מרואיין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הביא מקסים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כפית כסף קטנה ומעוקמת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ממי ראיינה תמר כדי ללמוד על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מאחותה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מהשכנה המבוגרת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מיוחד במתכון שנועם הביא?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מתכון עתיק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תערובת ממתכונים של שתי אמהות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מתכון שהמציא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שייכת רק לעם שלם, לא למשפחה בודדת.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לראיין גם שכן או מאמן, לא רק בן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מתכון יכול להיחשב חפץ שמספר 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בראיון טוב שואלים שאלות __________ כמו 'ספר לי על...'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דף שמספר על חפץ נקרא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 שעונה על שאלות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כשכל ילד מביא סיפור אפשר להקים מוזיאון מורשת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הצגה של חפצים כדי שאחרים יראו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דרך ארוכה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תצוגה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דף שמספר מה, ממי, מתי ולמה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שיחה שבה שואלים אדם שאלות ולומדים ממנו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מודים למרואיין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בסבלנות ורושמים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מתכוננים מראש לראיון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חישבו על חפץ, מתכון או מילה מיוחדת מהמשפחה שלכם. כתבו כרטיס חפץ קצר: מה החפץ, ממי הגיע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כרטיס חפץ ומה רושמים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לשאלה פתוחה טובה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